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E5" w:rsidRDefault="00C842E5" w:rsidP="00C842E5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Hej</w:t>
      </w:r>
    </w:p>
    <w:p w:rsidR="00C842E5" w:rsidRDefault="00C842E5" w:rsidP="00C842E5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 xml:space="preserve">Stämman närmar sig med stormsteg och enligt våra nya stadgar ska motion till stämma vara inkomna senast 1/2 alt. det datum som styrelsen bestämmer. I år är det bestämt 30/4. Maila in eller lägg på brevlåda </w:t>
      </w:r>
      <w:proofErr w:type="spellStart"/>
      <w:r>
        <w:rPr>
          <w:rFonts w:ascii="&amp;quot" w:hAnsi="&amp;quot"/>
          <w:color w:val="212121"/>
          <w:sz w:val="23"/>
          <w:szCs w:val="23"/>
        </w:rPr>
        <w:t>Bjspv</w:t>
      </w:r>
      <w:proofErr w:type="spellEnd"/>
      <w:r>
        <w:rPr>
          <w:rFonts w:ascii="&amp;quot" w:hAnsi="&amp;quot"/>
          <w:color w:val="212121"/>
          <w:sz w:val="23"/>
          <w:szCs w:val="23"/>
        </w:rPr>
        <w:t xml:space="preserve"> 39. Kallelse kommer skickas i början på maj. Stämman är 22/5.</w:t>
      </w:r>
    </w:p>
    <w:p w:rsidR="00C842E5" w:rsidRDefault="00C842E5" w:rsidP="00C842E5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Städdagen kommer i år vara den 11/5, 10.00. Deltagande på städdag är obligatoriskt, kan du inte vara med, så kontakta blockledare för uppgifter på annan tid.</w:t>
      </w:r>
    </w:p>
    <w:p w:rsidR="00C842E5" w:rsidRDefault="00C842E5" w:rsidP="00C842E5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/Styrelsen</w:t>
      </w:r>
    </w:p>
    <w:p w:rsidR="00CC4F50" w:rsidRDefault="00CC4F50">
      <w:bookmarkStart w:id="0" w:name="_GoBack"/>
      <w:bookmarkEnd w:id="0"/>
    </w:p>
    <w:sectPr w:rsidR="00CC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E5"/>
    <w:rsid w:val="00C842E5"/>
    <w:rsid w:val="00C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7633-80DC-4CA4-9075-EE388B72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8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1</cp:revision>
  <dcterms:created xsi:type="dcterms:W3CDTF">2019-04-26T10:59:00Z</dcterms:created>
  <dcterms:modified xsi:type="dcterms:W3CDTF">2019-04-26T11:00:00Z</dcterms:modified>
</cp:coreProperties>
</file>